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248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  <w:r w:rsidRPr="008F2EE5">
        <w:rPr>
          <w:rFonts w:ascii="Times New Roman" w:hAnsi="Times New Roman" w:cs="Times New Roman"/>
          <w:sz w:val="24"/>
          <w:szCs w:val="24"/>
        </w:rPr>
        <w:t>Муниципальное бюджетное общеобразовательное учреждение: Побединская средняя общеобразовательная школа</w:t>
      </w: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Pr="008F2EE5" w:rsidRDefault="008F2EE5" w:rsidP="008F2EE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2EE5" w:rsidRPr="008F2EE5" w:rsidRDefault="008F2EE5" w:rsidP="008F2EE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F2EE5">
        <w:rPr>
          <w:rFonts w:ascii="Times New Roman" w:hAnsi="Times New Roman" w:cs="Times New Roman"/>
          <w:b/>
          <w:sz w:val="40"/>
          <w:szCs w:val="40"/>
        </w:rPr>
        <w:t>Методическая разработка урока физики  в 10 классе</w:t>
      </w:r>
    </w:p>
    <w:p w:rsidR="008F2EE5" w:rsidRDefault="008F2EE5" w:rsidP="008F2EE5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F2EE5">
        <w:rPr>
          <w:rFonts w:ascii="Times New Roman" w:hAnsi="Times New Roman" w:cs="Times New Roman"/>
          <w:b/>
          <w:sz w:val="40"/>
          <w:szCs w:val="40"/>
        </w:rPr>
        <w:t>«Решение задач по теме: «Законы Нь</w:t>
      </w:r>
      <w:r>
        <w:rPr>
          <w:rFonts w:ascii="Times New Roman" w:hAnsi="Times New Roman" w:cs="Times New Roman"/>
          <w:b/>
          <w:sz w:val="40"/>
          <w:szCs w:val="40"/>
        </w:rPr>
        <w:t>ю</w:t>
      </w:r>
      <w:r w:rsidRPr="008F2EE5">
        <w:rPr>
          <w:rFonts w:ascii="Times New Roman" w:hAnsi="Times New Roman" w:cs="Times New Roman"/>
          <w:b/>
          <w:sz w:val="40"/>
          <w:szCs w:val="40"/>
        </w:rPr>
        <w:t>тона»</w:t>
      </w:r>
    </w:p>
    <w:p w:rsidR="008F2EE5" w:rsidRDefault="008F2EE5" w:rsidP="008F2EE5">
      <w:pPr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8F2EE5" w:rsidRDefault="00114EC2" w:rsidP="008F2E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</w:t>
      </w:r>
      <w:r w:rsidR="008F2EE5">
        <w:rPr>
          <w:rFonts w:ascii="Times New Roman" w:hAnsi="Times New Roman" w:cs="Times New Roman"/>
          <w:sz w:val="24"/>
          <w:szCs w:val="24"/>
        </w:rPr>
        <w:t>Учитель физики</w:t>
      </w:r>
    </w:p>
    <w:p w:rsidR="008F2EE5" w:rsidRDefault="00114EC2" w:rsidP="008F2E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</w:t>
      </w:r>
      <w:r w:rsidR="008F2EE5">
        <w:rPr>
          <w:rFonts w:ascii="Times New Roman" w:hAnsi="Times New Roman" w:cs="Times New Roman"/>
          <w:sz w:val="24"/>
          <w:szCs w:val="24"/>
        </w:rPr>
        <w:t xml:space="preserve"> Клейменова Ольга Владимировна</w:t>
      </w: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F2EE5" w:rsidRDefault="008F2EE5" w:rsidP="008F2EE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2015 год</w:t>
      </w:r>
    </w:p>
    <w:p w:rsidR="008F2EE5" w:rsidRPr="00114EC2" w:rsidRDefault="008F2EE5" w:rsidP="008F2E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EC2">
        <w:rPr>
          <w:rFonts w:ascii="Times New Roman" w:hAnsi="Times New Roman" w:cs="Times New Roman"/>
          <w:b/>
          <w:sz w:val="28"/>
          <w:szCs w:val="28"/>
        </w:rPr>
        <w:lastRenderedPageBreak/>
        <w:t>Методическая разработка урока физики</w:t>
      </w:r>
    </w:p>
    <w:p w:rsidR="008F2EE5" w:rsidRPr="00114EC2" w:rsidRDefault="008F2EE5" w:rsidP="008F2EE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14EC2">
        <w:rPr>
          <w:rFonts w:ascii="Times New Roman" w:hAnsi="Times New Roman" w:cs="Times New Roman"/>
          <w:b/>
          <w:sz w:val="28"/>
          <w:szCs w:val="28"/>
        </w:rPr>
        <w:t>«Решение задач по теме</w:t>
      </w:r>
      <w:r w:rsidR="002D62E2" w:rsidRPr="00114EC2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14EC2">
        <w:rPr>
          <w:rFonts w:ascii="Times New Roman" w:hAnsi="Times New Roman" w:cs="Times New Roman"/>
          <w:b/>
          <w:sz w:val="28"/>
          <w:szCs w:val="28"/>
        </w:rPr>
        <w:t>Законы Нь</w:t>
      </w:r>
      <w:r w:rsidR="002D62E2" w:rsidRPr="00114EC2">
        <w:rPr>
          <w:rFonts w:ascii="Times New Roman" w:hAnsi="Times New Roman" w:cs="Times New Roman"/>
          <w:b/>
          <w:sz w:val="28"/>
          <w:szCs w:val="28"/>
        </w:rPr>
        <w:t>ю</w:t>
      </w:r>
      <w:r w:rsidRPr="00114EC2">
        <w:rPr>
          <w:rFonts w:ascii="Times New Roman" w:hAnsi="Times New Roman" w:cs="Times New Roman"/>
          <w:b/>
          <w:sz w:val="28"/>
          <w:szCs w:val="28"/>
        </w:rPr>
        <w:t>тона»</w:t>
      </w:r>
    </w:p>
    <w:p w:rsidR="008F2EE5" w:rsidRDefault="008F2EE5" w:rsidP="00114EC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Тип урока</w:t>
      </w:r>
      <w:r w:rsidR="002D62E2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2D62E2" w:rsidRPr="002D62E2">
        <w:rPr>
          <w:rFonts w:ascii="Times New Roman" w:hAnsi="Times New Roman" w:cs="Times New Roman"/>
          <w:sz w:val="24"/>
          <w:szCs w:val="24"/>
        </w:rPr>
        <w:t>урок закрепления знаний</w:t>
      </w:r>
    </w:p>
    <w:p w:rsidR="008F2EE5" w:rsidRDefault="008F2EE5" w:rsidP="00114EC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Модель обучения: </w:t>
      </w:r>
      <w:r w:rsidRPr="008F2EE5">
        <w:rPr>
          <w:rFonts w:ascii="Times New Roman" w:hAnsi="Times New Roman" w:cs="Times New Roman"/>
          <w:sz w:val="24"/>
          <w:szCs w:val="24"/>
        </w:rPr>
        <w:t>базовая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2EE5" w:rsidRDefault="008F2EE5" w:rsidP="00114EC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F2EE5">
        <w:rPr>
          <w:rFonts w:ascii="Times New Roman" w:hAnsi="Times New Roman" w:cs="Times New Roman"/>
          <w:b/>
          <w:sz w:val="24"/>
          <w:szCs w:val="24"/>
        </w:rPr>
        <w:t>Реализуемая программа</w:t>
      </w:r>
      <w:r w:rsidR="00D25EBA">
        <w:rPr>
          <w:rFonts w:ascii="Times New Roman" w:hAnsi="Times New Roman" w:cs="Times New Roman"/>
          <w:b/>
          <w:sz w:val="24"/>
          <w:szCs w:val="24"/>
        </w:rPr>
        <w:t>:</w:t>
      </w:r>
      <w:r w:rsidR="00D25EBA" w:rsidRPr="00D25EBA">
        <w:rPr>
          <w:rFonts w:ascii="Times New Roman" w:hAnsi="Times New Roman" w:cs="Times New Roman"/>
          <w:sz w:val="24"/>
          <w:szCs w:val="24"/>
        </w:rPr>
        <w:t xml:space="preserve"> </w:t>
      </w:r>
      <w:r w:rsidR="00D25EBA">
        <w:rPr>
          <w:rFonts w:ascii="Times New Roman" w:hAnsi="Times New Roman" w:cs="Times New Roman"/>
          <w:sz w:val="24"/>
          <w:szCs w:val="24"/>
        </w:rPr>
        <w:t>авторская программа</w:t>
      </w:r>
      <w:r w:rsidR="00D25EBA" w:rsidRPr="00D25EBA">
        <w:rPr>
          <w:rFonts w:ascii="Times New Roman" w:hAnsi="Times New Roman" w:cs="Times New Roman"/>
          <w:sz w:val="24"/>
          <w:szCs w:val="24"/>
        </w:rPr>
        <w:t xml:space="preserve"> Л.Э. Генденштейна и В.И. Зинковского среднего общего образо</w:t>
      </w:r>
      <w:r w:rsidR="00D25EBA" w:rsidRPr="00D25EBA">
        <w:rPr>
          <w:rFonts w:ascii="Times New Roman" w:hAnsi="Times New Roman" w:cs="Times New Roman"/>
          <w:sz w:val="24"/>
          <w:szCs w:val="24"/>
        </w:rPr>
        <w:softHyphen/>
        <w:t>вания по физике для 10 класса.</w:t>
      </w:r>
    </w:p>
    <w:p w:rsidR="008F2EE5" w:rsidRDefault="008F2EE5" w:rsidP="00114EC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8F2EE5">
        <w:rPr>
          <w:rFonts w:ascii="Times New Roman" w:hAnsi="Times New Roman" w:cs="Times New Roman"/>
          <w:sz w:val="24"/>
          <w:szCs w:val="24"/>
        </w:rPr>
        <w:t>« Физика 10»,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2EE5">
        <w:rPr>
          <w:rFonts w:ascii="Times New Roman" w:hAnsi="Times New Roman" w:cs="Times New Roman"/>
          <w:sz w:val="24"/>
          <w:szCs w:val="24"/>
        </w:rPr>
        <w:t>автор Л.Э.Генденштейн, Ю.И.Дик, Мнемозина, 2013г</w:t>
      </w:r>
    </w:p>
    <w:p w:rsidR="002D62E2" w:rsidRDefault="002D62E2" w:rsidP="00114EC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>Цель урока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2D62E2">
        <w:rPr>
          <w:rFonts w:ascii="Times New Roman" w:hAnsi="Times New Roman" w:cs="Times New Roman"/>
          <w:sz w:val="24"/>
          <w:szCs w:val="24"/>
        </w:rPr>
        <w:t>систематизировать и обобщить знания учащихся по теме «Законы Ньютона», показать границы применимости законов.</w:t>
      </w:r>
    </w:p>
    <w:p w:rsidR="002D62E2" w:rsidRDefault="002D62E2" w:rsidP="00114EC2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D62E2">
        <w:rPr>
          <w:rFonts w:ascii="Times New Roman" w:hAnsi="Times New Roman" w:cs="Times New Roman"/>
          <w:b/>
          <w:sz w:val="24"/>
          <w:szCs w:val="24"/>
        </w:rPr>
        <w:t>Задачи урока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D62E2" w:rsidRDefault="002D62E2" w:rsidP="00114EC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Образовательные:</w:t>
      </w:r>
      <w:r w:rsidRPr="00371A5C">
        <w:rPr>
          <w:rFonts w:ascii="Times New Roman" w:hAnsi="Times New Roman" w:cs="Times New Roman"/>
          <w:sz w:val="24"/>
          <w:szCs w:val="24"/>
        </w:rPr>
        <w:t xml:space="preserve"> (о</w:t>
      </w:r>
      <w:r w:rsidRPr="00371A5C">
        <w:rPr>
          <w:rFonts w:ascii="Times New Roman" w:hAnsi="Times New Roman" w:cs="Times New Roman"/>
          <w:bCs/>
          <w:sz w:val="24"/>
          <w:szCs w:val="24"/>
        </w:rPr>
        <w:t xml:space="preserve">бразовательные цели урока направлены на достижение </w:t>
      </w:r>
      <w:r>
        <w:rPr>
          <w:rFonts w:ascii="Times New Roman" w:hAnsi="Times New Roman" w:cs="Times New Roman"/>
          <w:bCs/>
          <w:sz w:val="24"/>
          <w:szCs w:val="24"/>
        </w:rPr>
        <w:t>предметных</w:t>
      </w:r>
      <w:r w:rsidRPr="00371A5C">
        <w:rPr>
          <w:rFonts w:ascii="Times New Roman" w:hAnsi="Times New Roman" w:cs="Times New Roman"/>
          <w:bCs/>
          <w:sz w:val="24"/>
          <w:szCs w:val="24"/>
        </w:rPr>
        <w:t xml:space="preserve">  результатов)</w:t>
      </w:r>
      <w:r w:rsidRPr="00371A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D62E2" w:rsidRPr="001B2926" w:rsidRDefault="002D62E2" w:rsidP="00114EC2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pacing w:val="-2"/>
          <w:sz w:val="24"/>
          <w:szCs w:val="24"/>
        </w:rPr>
        <w:t>систематизировать и обо</w:t>
      </w:r>
      <w:r>
        <w:rPr>
          <w:rFonts w:ascii="Times New Roman" w:hAnsi="Times New Roman" w:cs="Times New Roman"/>
          <w:spacing w:val="-2"/>
          <w:sz w:val="24"/>
          <w:szCs w:val="24"/>
        </w:rPr>
        <w:t>б</w:t>
      </w:r>
      <w:r w:rsidRPr="00371A5C">
        <w:rPr>
          <w:rFonts w:ascii="Times New Roman" w:hAnsi="Times New Roman" w:cs="Times New Roman"/>
          <w:spacing w:val="-2"/>
          <w:sz w:val="24"/>
          <w:szCs w:val="24"/>
        </w:rPr>
        <w:t>щить знания учащихся по теме: «Законы Ньютона»</w:t>
      </w:r>
      <w:r>
        <w:rPr>
          <w:rFonts w:ascii="Times New Roman" w:hAnsi="Times New Roman" w:cs="Times New Roman"/>
          <w:spacing w:val="-2"/>
          <w:sz w:val="24"/>
          <w:szCs w:val="24"/>
        </w:rPr>
        <w:t>, п</w:t>
      </w:r>
      <w:r w:rsidRPr="00371A5C">
        <w:rPr>
          <w:rFonts w:ascii="Times New Roman" w:hAnsi="Times New Roman" w:cs="Times New Roman"/>
          <w:spacing w:val="-2"/>
          <w:sz w:val="24"/>
          <w:szCs w:val="24"/>
        </w:rPr>
        <w:t>оказать    границы применения этих законов</w:t>
      </w:r>
      <w:r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2D62E2" w:rsidRPr="001B2926" w:rsidRDefault="002D62E2" w:rsidP="00114EC2">
      <w:pPr>
        <w:pStyle w:val="a3"/>
        <w:numPr>
          <w:ilvl w:val="0"/>
          <w:numId w:val="1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уметь объяснять примеры проявления законов Ньютона в окружающем мире;</w:t>
      </w:r>
    </w:p>
    <w:p w:rsidR="002D62E2" w:rsidRPr="00371A5C" w:rsidRDefault="002D62E2" w:rsidP="00114EC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b/>
          <w:bCs/>
          <w:sz w:val="24"/>
          <w:szCs w:val="24"/>
          <w:u w:val="single"/>
        </w:rPr>
        <w:t>Развивающие:</w:t>
      </w:r>
      <w:r w:rsidRPr="00371A5C">
        <w:rPr>
          <w:rFonts w:ascii="Times New Roman" w:hAnsi="Times New Roman" w:cs="Times New Roman"/>
          <w:sz w:val="24"/>
          <w:szCs w:val="24"/>
        </w:rPr>
        <w:t xml:space="preserve"> (р</w:t>
      </w:r>
      <w:r w:rsidRPr="00371A5C">
        <w:rPr>
          <w:rFonts w:ascii="Times New Roman" w:hAnsi="Times New Roman" w:cs="Times New Roman"/>
          <w:bCs/>
          <w:sz w:val="24"/>
          <w:szCs w:val="24"/>
        </w:rPr>
        <w:t xml:space="preserve">азвивающие цели урока направлены на достижение </w:t>
      </w:r>
      <w:r>
        <w:rPr>
          <w:rFonts w:ascii="Times New Roman" w:hAnsi="Times New Roman" w:cs="Times New Roman"/>
          <w:bCs/>
          <w:sz w:val="24"/>
          <w:szCs w:val="24"/>
        </w:rPr>
        <w:t>метапредметных</w:t>
      </w:r>
      <w:r w:rsidRPr="00371A5C">
        <w:rPr>
          <w:rFonts w:ascii="Times New Roman" w:hAnsi="Times New Roman" w:cs="Times New Roman"/>
          <w:bCs/>
          <w:sz w:val="24"/>
          <w:szCs w:val="24"/>
        </w:rPr>
        <w:t xml:space="preserve">  результатов</w:t>
      </w:r>
      <w:proofErr w:type="gramStart"/>
      <w:r w:rsidRPr="00371A5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</w:p>
    <w:p w:rsidR="002D62E2" w:rsidRPr="00371A5C" w:rsidRDefault="002D62E2" w:rsidP="00114EC2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 xml:space="preserve">использовать знаково-символические средства, в том числе модели и схемы для решения задач; </w:t>
      </w:r>
    </w:p>
    <w:p w:rsidR="002D62E2" w:rsidRPr="00371A5C" w:rsidRDefault="002D62E2" w:rsidP="00114EC2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>развивать умение вступать в речевое общение, участвовать в диалоге (понимать точку зрения собеседника, признавать право на иное мнение);</w:t>
      </w:r>
    </w:p>
    <w:p w:rsidR="002D62E2" w:rsidRPr="00371A5C" w:rsidRDefault="002D62E2" w:rsidP="00114EC2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>формировать умение воспринимать, перерабатывать и предъявлять информацию в словесной, образной, символической формах;</w:t>
      </w:r>
    </w:p>
    <w:p w:rsidR="002D62E2" w:rsidRPr="00371A5C" w:rsidRDefault="002D62E2" w:rsidP="00114EC2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>развивать монологическую и диалогическую речи, умение выражать свои мысли и способности выслушивать собеседника, понимать его точку зрения;</w:t>
      </w:r>
    </w:p>
    <w:p w:rsidR="002D62E2" w:rsidRPr="00371A5C" w:rsidRDefault="002D62E2" w:rsidP="00114EC2">
      <w:pPr>
        <w:pStyle w:val="a3"/>
        <w:numPr>
          <w:ilvl w:val="0"/>
          <w:numId w:val="2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 xml:space="preserve">развивать умение ставить достижимые цели, планировать, осуществлять самоконтроль и оценивать результаты своей деятельности. </w:t>
      </w:r>
    </w:p>
    <w:p w:rsidR="002D62E2" w:rsidRPr="00371A5C" w:rsidRDefault="002D62E2" w:rsidP="00114EC2">
      <w:p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b/>
          <w:bCs/>
          <w:sz w:val="24"/>
          <w:szCs w:val="24"/>
          <w:u w:val="single"/>
        </w:rPr>
        <w:t>Воспитательные:</w:t>
      </w:r>
      <w:r w:rsidRPr="00371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(в</w:t>
      </w:r>
      <w:r w:rsidRPr="00371A5C">
        <w:rPr>
          <w:rFonts w:ascii="Times New Roman" w:hAnsi="Times New Roman" w:cs="Times New Roman"/>
          <w:bCs/>
          <w:sz w:val="24"/>
          <w:szCs w:val="24"/>
        </w:rPr>
        <w:t xml:space="preserve">оспитательные цели урока направлены на достижение </w:t>
      </w:r>
      <w:r>
        <w:rPr>
          <w:rFonts w:ascii="Times New Roman" w:hAnsi="Times New Roman" w:cs="Times New Roman"/>
          <w:bCs/>
          <w:sz w:val="24"/>
          <w:szCs w:val="24"/>
        </w:rPr>
        <w:t>личностных</w:t>
      </w:r>
      <w:r w:rsidRPr="00371A5C">
        <w:rPr>
          <w:rFonts w:ascii="Times New Roman" w:hAnsi="Times New Roman" w:cs="Times New Roman"/>
          <w:bCs/>
          <w:sz w:val="24"/>
          <w:szCs w:val="24"/>
        </w:rPr>
        <w:t xml:space="preserve">  результатов</w:t>
      </w:r>
      <w:proofErr w:type="gramStart"/>
      <w:r w:rsidRPr="00371A5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  <w:proofErr w:type="gramEnd"/>
    </w:p>
    <w:p w:rsidR="002D62E2" w:rsidRDefault="002D62E2" w:rsidP="00114EC2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371A5C">
        <w:rPr>
          <w:rFonts w:ascii="Times New Roman" w:hAnsi="Times New Roman" w:cs="Times New Roman"/>
          <w:sz w:val="24"/>
          <w:szCs w:val="24"/>
        </w:rPr>
        <w:t>организовать свою учебу по выбранной теме: поставить достижимые цели, составить реальный план, выполнить его и оценить свои результаты;</w:t>
      </w:r>
    </w:p>
    <w:p w:rsidR="002D62E2" w:rsidRDefault="002D62E2" w:rsidP="00114EC2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 xml:space="preserve"> научиться аргументировано, спорить, дискуссировать в ходе изучения темы;</w:t>
      </w:r>
    </w:p>
    <w:p w:rsidR="002D62E2" w:rsidRDefault="002D62E2" w:rsidP="00114EC2">
      <w:pPr>
        <w:pStyle w:val="a3"/>
        <w:numPr>
          <w:ilvl w:val="0"/>
          <w:numId w:val="3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371A5C">
        <w:rPr>
          <w:rFonts w:ascii="Times New Roman" w:hAnsi="Times New Roman" w:cs="Times New Roman"/>
          <w:sz w:val="24"/>
          <w:szCs w:val="24"/>
        </w:rPr>
        <w:t>научиться решать задачи и проблемы по теме.</w:t>
      </w:r>
    </w:p>
    <w:p w:rsidR="00AA14FC" w:rsidRDefault="00AA14FC" w:rsidP="00114EC2">
      <w:pPr>
        <w:pStyle w:val="a3"/>
        <w:spacing w:after="120"/>
        <w:ind w:left="764"/>
        <w:rPr>
          <w:rFonts w:ascii="Times New Roman" w:hAnsi="Times New Roman" w:cs="Times New Roman"/>
          <w:b/>
          <w:sz w:val="24"/>
          <w:szCs w:val="24"/>
        </w:rPr>
      </w:pPr>
      <w:r w:rsidRPr="00AA14FC">
        <w:rPr>
          <w:rFonts w:ascii="Times New Roman" w:hAnsi="Times New Roman" w:cs="Times New Roman"/>
          <w:b/>
          <w:sz w:val="24"/>
          <w:szCs w:val="24"/>
        </w:rPr>
        <w:lastRenderedPageBreak/>
        <w:t>Оборудование</w:t>
      </w:r>
    </w:p>
    <w:p w:rsidR="00AA14FC" w:rsidRDefault="00AA14FC" w:rsidP="00114EC2">
      <w:pPr>
        <w:pStyle w:val="a3"/>
        <w:spacing w:after="120"/>
        <w:ind w:left="764"/>
        <w:rPr>
          <w:rFonts w:ascii="Times New Roman" w:hAnsi="Times New Roman" w:cs="Times New Roman"/>
          <w:sz w:val="24"/>
          <w:szCs w:val="24"/>
        </w:rPr>
      </w:pPr>
      <w:r w:rsidRPr="00AA14FC">
        <w:rPr>
          <w:rFonts w:ascii="Times New Roman" w:hAnsi="Times New Roman" w:cs="Times New Roman"/>
          <w:sz w:val="24"/>
          <w:szCs w:val="24"/>
        </w:rPr>
        <w:t>ПК;</w:t>
      </w:r>
    </w:p>
    <w:p w:rsidR="00AA14FC" w:rsidRDefault="00AA14FC" w:rsidP="00114EC2">
      <w:pPr>
        <w:pStyle w:val="a3"/>
        <w:spacing w:after="120"/>
        <w:ind w:left="7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Мультмедиапроектор;</w:t>
      </w:r>
    </w:p>
    <w:p w:rsidR="00AA14FC" w:rsidRDefault="00AA14FC" w:rsidP="00114EC2">
      <w:pPr>
        <w:pStyle w:val="a3"/>
        <w:spacing w:after="120"/>
        <w:ind w:left="76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Презентация к уроку.</w:t>
      </w:r>
    </w:p>
    <w:p w:rsidR="00AA14FC" w:rsidRDefault="00AA14FC" w:rsidP="00114EC2">
      <w:pPr>
        <w:pStyle w:val="a3"/>
        <w:spacing w:after="120"/>
        <w:ind w:left="764"/>
        <w:rPr>
          <w:rFonts w:ascii="Times New Roman" w:hAnsi="Times New Roman" w:cs="Times New Roman"/>
          <w:b/>
          <w:sz w:val="24"/>
          <w:szCs w:val="24"/>
        </w:rPr>
      </w:pPr>
      <w:r w:rsidRPr="00AA14FC">
        <w:rPr>
          <w:rFonts w:ascii="Times New Roman" w:hAnsi="Times New Roman" w:cs="Times New Roman"/>
          <w:b/>
          <w:sz w:val="24"/>
          <w:szCs w:val="24"/>
        </w:rPr>
        <w:t>Структура  урока</w:t>
      </w:r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AA14FC" w:rsidRPr="00114EC2" w:rsidRDefault="00AA14FC" w:rsidP="00114EC2">
      <w:pPr>
        <w:pStyle w:val="a3"/>
        <w:spacing w:after="120"/>
        <w:ind w:left="764"/>
        <w:rPr>
          <w:rFonts w:ascii="Times New Roman" w:hAnsi="Times New Roman" w:cs="Times New Roman"/>
          <w:sz w:val="24"/>
          <w:szCs w:val="24"/>
        </w:rPr>
      </w:pPr>
      <w:r w:rsidRPr="00114EC2">
        <w:rPr>
          <w:rFonts w:ascii="Times New Roman" w:hAnsi="Times New Roman" w:cs="Times New Roman"/>
          <w:sz w:val="24"/>
          <w:szCs w:val="24"/>
        </w:rPr>
        <w:t>1.Организационный момент.</w:t>
      </w:r>
    </w:p>
    <w:p w:rsidR="00AA14FC" w:rsidRPr="00114EC2" w:rsidRDefault="00AA14FC" w:rsidP="00114EC2">
      <w:pPr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14EC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2. Актуализация </w:t>
      </w:r>
      <w:r w:rsidRPr="00114EC2">
        <w:rPr>
          <w:rFonts w:ascii="Times New Roman" w:eastAsia="Times New Roman" w:hAnsi="Times New Roman"/>
          <w:bCs/>
          <w:sz w:val="24"/>
          <w:szCs w:val="24"/>
        </w:rPr>
        <w:t xml:space="preserve">опорных </w:t>
      </w:r>
      <w:r w:rsidRPr="00114EC2">
        <w:rPr>
          <w:rFonts w:ascii="Times New Roman" w:eastAsia="Times New Roman" w:hAnsi="Times New Roman" w:cs="Times New Roman"/>
          <w:bCs/>
          <w:sz w:val="24"/>
          <w:szCs w:val="24"/>
        </w:rPr>
        <w:t>знаний.</w:t>
      </w:r>
    </w:p>
    <w:p w:rsidR="00AA14FC" w:rsidRPr="00114EC2" w:rsidRDefault="00AA14FC" w:rsidP="00114EC2">
      <w:pPr>
        <w:spacing w:after="12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14EC2">
        <w:rPr>
          <w:rFonts w:ascii="Times New Roman" w:eastAsia="Times New Roman" w:hAnsi="Times New Roman" w:cs="Times New Roman"/>
          <w:bCs/>
          <w:sz w:val="24"/>
          <w:szCs w:val="24"/>
        </w:rPr>
        <w:t xml:space="preserve">             3.</w:t>
      </w:r>
      <w:r w:rsidRPr="00114EC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14EC2">
        <w:rPr>
          <w:rFonts w:ascii="Times New Roman" w:hAnsi="Times New Roman" w:cs="Times New Roman"/>
          <w:bCs/>
          <w:iCs/>
          <w:sz w:val="24"/>
          <w:szCs w:val="24"/>
        </w:rPr>
        <w:t>Этап закрепления и систематизации материала.</w:t>
      </w:r>
    </w:p>
    <w:p w:rsidR="00AA14FC" w:rsidRPr="00114EC2" w:rsidRDefault="00AA14FC" w:rsidP="00114EC2">
      <w:pPr>
        <w:spacing w:after="12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14EC2">
        <w:rPr>
          <w:rFonts w:ascii="Times New Roman" w:hAnsi="Times New Roman" w:cs="Times New Roman"/>
          <w:bCs/>
          <w:iCs/>
          <w:sz w:val="24"/>
          <w:szCs w:val="24"/>
        </w:rPr>
        <w:t xml:space="preserve">             4. Рефлексия.</w:t>
      </w:r>
    </w:p>
    <w:p w:rsidR="00AA14FC" w:rsidRDefault="00AA14FC" w:rsidP="00114EC2">
      <w:pPr>
        <w:spacing w:after="120" w:line="240" w:lineRule="auto"/>
        <w:rPr>
          <w:rFonts w:ascii="Times New Roman" w:hAnsi="Times New Roman" w:cs="Times New Roman"/>
          <w:bCs/>
          <w:iCs/>
          <w:sz w:val="24"/>
          <w:szCs w:val="24"/>
        </w:rPr>
      </w:pPr>
      <w:r w:rsidRPr="00114EC2">
        <w:rPr>
          <w:rFonts w:ascii="Times New Roman" w:hAnsi="Times New Roman" w:cs="Times New Roman"/>
          <w:bCs/>
          <w:iCs/>
          <w:sz w:val="24"/>
          <w:szCs w:val="24"/>
        </w:rPr>
        <w:t xml:space="preserve">             5.</w:t>
      </w:r>
      <w:r w:rsidRPr="00114EC2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Pr="00114EC2">
        <w:rPr>
          <w:rFonts w:ascii="Times New Roman" w:hAnsi="Times New Roman" w:cs="Times New Roman"/>
          <w:bCs/>
          <w:iCs/>
          <w:sz w:val="24"/>
          <w:szCs w:val="24"/>
        </w:rPr>
        <w:t>Домашнее задание</w:t>
      </w:r>
      <w:r w:rsidRPr="00AA14FC">
        <w:rPr>
          <w:rFonts w:ascii="Times New Roman" w:hAnsi="Times New Roman" w:cs="Times New Roman"/>
          <w:b/>
          <w:bCs/>
          <w:iCs/>
          <w:sz w:val="24"/>
          <w:szCs w:val="24"/>
        </w:rPr>
        <w:t>.</w:t>
      </w:r>
    </w:p>
    <w:p w:rsidR="00AA14FC" w:rsidRDefault="00AA14FC" w:rsidP="00AA14F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Ход урока</w:t>
      </w:r>
    </w:p>
    <w:tbl>
      <w:tblPr>
        <w:tblStyle w:val="a4"/>
        <w:tblW w:w="0" w:type="auto"/>
        <w:tblLook w:val="04A0"/>
      </w:tblPr>
      <w:tblGrid>
        <w:gridCol w:w="2271"/>
        <w:gridCol w:w="3519"/>
        <w:gridCol w:w="5945"/>
        <w:gridCol w:w="3051"/>
      </w:tblGrid>
      <w:tr w:rsidR="008A5932" w:rsidTr="00D25EBA">
        <w:tc>
          <w:tcPr>
            <w:tcW w:w="2257" w:type="dxa"/>
          </w:tcPr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Этап урока</w:t>
            </w:r>
          </w:p>
        </w:tc>
        <w:tc>
          <w:tcPr>
            <w:tcW w:w="3521" w:type="dxa"/>
          </w:tcPr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 этапа</w:t>
            </w:r>
          </w:p>
        </w:tc>
        <w:tc>
          <w:tcPr>
            <w:tcW w:w="5954" w:type="dxa"/>
          </w:tcPr>
          <w:p w:rsidR="008A5932" w:rsidRDefault="008A5932" w:rsidP="007B3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учителя</w:t>
            </w:r>
          </w:p>
        </w:tc>
        <w:tc>
          <w:tcPr>
            <w:tcW w:w="3054" w:type="dxa"/>
          </w:tcPr>
          <w:p w:rsidR="008A5932" w:rsidRDefault="008A5932" w:rsidP="007B3B2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учащихся</w:t>
            </w:r>
          </w:p>
        </w:tc>
      </w:tr>
      <w:tr w:rsidR="008A5932" w:rsidTr="00D25EBA">
        <w:tc>
          <w:tcPr>
            <w:tcW w:w="2257" w:type="dxa"/>
          </w:tcPr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Организационный момент</w:t>
            </w:r>
            <w:r w:rsidR="00114EC2">
              <w:rPr>
                <w:rFonts w:ascii="Times New Roman" w:hAnsi="Times New Roman" w:cs="Times New Roman"/>
                <w:b/>
                <w:sz w:val="24"/>
                <w:szCs w:val="24"/>
              </w:rPr>
              <w:t>(1мин)</w:t>
            </w:r>
          </w:p>
        </w:tc>
        <w:tc>
          <w:tcPr>
            <w:tcW w:w="3521" w:type="dxa"/>
          </w:tcPr>
          <w:p w:rsidR="008A5932" w:rsidRPr="008A5932" w:rsidRDefault="008A5932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932">
              <w:rPr>
                <w:rFonts w:ascii="Times New Roman" w:hAnsi="Times New Roman" w:cs="Times New Roman"/>
                <w:sz w:val="24"/>
                <w:szCs w:val="24"/>
              </w:rPr>
              <w:t xml:space="preserve">Создать психологический настрой </w:t>
            </w:r>
          </w:p>
        </w:tc>
        <w:tc>
          <w:tcPr>
            <w:tcW w:w="5954" w:type="dxa"/>
          </w:tcPr>
          <w:p w:rsidR="008A5932" w:rsidRPr="008A5932" w:rsidRDefault="008A5932" w:rsidP="007B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932">
              <w:rPr>
                <w:rFonts w:ascii="Times New Roman" w:hAnsi="Times New Roman" w:cs="Times New Roman"/>
                <w:sz w:val="24"/>
                <w:szCs w:val="24"/>
              </w:rPr>
              <w:t>Приветственное слово учителя</w:t>
            </w:r>
            <w:r w:rsidR="00FD4A7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FD4A75" w:rsidRPr="00FD4A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Сообщение учителя о порядке работы на уроке</w:t>
            </w:r>
            <w:r w:rsidR="00FD4A75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3054" w:type="dxa"/>
          </w:tcPr>
          <w:p w:rsidR="008A5932" w:rsidRPr="008A5932" w:rsidRDefault="008A5932" w:rsidP="007B3B2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932">
              <w:rPr>
                <w:rFonts w:ascii="Times New Roman" w:hAnsi="Times New Roman" w:cs="Times New Roman"/>
                <w:sz w:val="24"/>
                <w:szCs w:val="24"/>
              </w:rPr>
              <w:t>Приветствие учащихся</w:t>
            </w:r>
          </w:p>
        </w:tc>
      </w:tr>
      <w:tr w:rsidR="008A5932" w:rsidTr="00D25EBA">
        <w:tc>
          <w:tcPr>
            <w:tcW w:w="2257" w:type="dxa"/>
          </w:tcPr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Актуализация опорных знаний</w:t>
            </w:r>
            <w:r w:rsidR="00114EC2">
              <w:rPr>
                <w:rFonts w:ascii="Times New Roman" w:hAnsi="Times New Roman" w:cs="Times New Roman"/>
                <w:b/>
                <w:sz w:val="24"/>
                <w:szCs w:val="24"/>
              </w:rPr>
              <w:t>(7мин)</w:t>
            </w:r>
          </w:p>
        </w:tc>
        <w:tc>
          <w:tcPr>
            <w:tcW w:w="3521" w:type="dxa"/>
          </w:tcPr>
          <w:p w:rsidR="008A5932" w:rsidRPr="004A6EA4" w:rsidRDefault="008A5932" w:rsidP="008A593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A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учебное содержание, необходимое и достаточное для восприятия нового материала;</w:t>
            </w:r>
          </w:p>
          <w:p w:rsidR="008A5932" w:rsidRPr="004A6EA4" w:rsidRDefault="008A5932" w:rsidP="008A593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A6EA4">
              <w:rPr>
                <w:rFonts w:ascii="Times New Roman" w:eastAsia="Times New Roman" w:hAnsi="Times New Roman" w:cs="Times New Roman"/>
                <w:sz w:val="24"/>
                <w:szCs w:val="24"/>
              </w:rPr>
              <w:t>актуализировать мыслительные операции, необходимые и достаточные для восприятия нового материала: сравнение, анализ, обобщение;</w:t>
            </w:r>
          </w:p>
          <w:p w:rsidR="008A5932" w:rsidRDefault="008A5932" w:rsidP="008A5932">
            <w:pPr>
              <w:numPr>
                <w:ilvl w:val="0"/>
                <w:numId w:val="4"/>
              </w:numPr>
              <w:spacing w:before="100" w:beforeAutospacing="1" w:after="100" w:afterAutospacing="1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6EA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зафиксировать индивидуальное </w:t>
            </w:r>
            <w:r w:rsidRPr="004A6EA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затруднение в деятельности, демонстрирующее на личностно значимом уровне недостаточность имеющихся знаний. </w:t>
            </w:r>
          </w:p>
          <w:p w:rsidR="008A5932" w:rsidRDefault="008A5932" w:rsidP="008A5932">
            <w:pPr>
              <w:pStyle w:val="a5"/>
              <w:rPr>
                <w:b/>
              </w:rPr>
            </w:pPr>
          </w:p>
        </w:tc>
        <w:tc>
          <w:tcPr>
            <w:tcW w:w="5954" w:type="dxa"/>
          </w:tcPr>
          <w:p w:rsidR="008A5932" w:rsidRPr="00F46C2D" w:rsidRDefault="008A5932" w:rsidP="008A5932">
            <w:pPr>
              <w:spacing w:before="100" w:beforeAutospacing="1" w:after="100" w:afterAutospacing="1"/>
              <w:ind w:left="7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F46C2D">
              <w:rPr>
                <w:rFonts w:ascii="Times New Roman" w:eastAsia="Times New Roman" w:hAnsi="Times New Roman"/>
                <w:b/>
                <w:sz w:val="24"/>
                <w:szCs w:val="24"/>
              </w:rPr>
              <w:lastRenderedPageBreak/>
              <w:t>Учитель</w:t>
            </w:r>
          </w:p>
          <w:p w:rsidR="008A5932" w:rsidRPr="00FD4A75" w:rsidRDefault="008A5932" w:rsidP="00FD4A75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D4A7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D4A75">
              <w:rPr>
                <w:rFonts w:ascii="Times New Roman" w:hAnsi="Times New Roman" w:cs="Times New Roman"/>
                <w:sz w:val="24"/>
                <w:szCs w:val="24"/>
              </w:rPr>
              <w:t>В истории есть немного имен и книг, пронизывающих века и даже тысячелетия и непрестанно влияющих на развитие культуры, техники и науки.</w:t>
            </w:r>
          </w:p>
          <w:p w:rsidR="008A5932" w:rsidRDefault="008A5932" w:rsidP="008A5932">
            <w:pPr>
              <w:pStyle w:val="a5"/>
              <w:ind w:left="644"/>
            </w:pPr>
            <w:r>
              <w:t xml:space="preserve">В архив сложены и забыты многочисленные гипотезы и теории. Но если научные открытия и результаты исследований, сделанные давно, сохранили свою действительность, если они оказываются пригодными для решения новых научных и практических задач в современных условиях, то это означает, что они достоверны, ибо ими пройдено самое строгое и жестокое </w:t>
            </w:r>
            <w:r>
              <w:lastRenderedPageBreak/>
              <w:t>испытание – испытание временем.</w:t>
            </w:r>
          </w:p>
          <w:p w:rsidR="008A5932" w:rsidRDefault="008A5932" w:rsidP="008A5932">
            <w:pPr>
              <w:pStyle w:val="a5"/>
              <w:ind w:left="644"/>
            </w:pPr>
            <w:r>
              <w:t>Именно такими являются законы механики, открытые около трехсот лет назад гениальным английским ученым Исааком Ньютоном.</w:t>
            </w:r>
          </w:p>
          <w:p w:rsidR="008A5932" w:rsidRDefault="008A5932" w:rsidP="008A5932">
            <w:pPr>
              <w:pStyle w:val="a5"/>
              <w:ind w:left="284"/>
            </w:pPr>
            <w:r>
              <w:t xml:space="preserve">Будучи хорошим математиком, Ньютон хотел построить физику по образу и подобию геометрии. Он поставил перед собой задачу, среди всех физических законов, отыскать те, которые можно было бы положить как аксиомы в ядро физики и из которых математическим путем можно получить следствия. </w:t>
            </w:r>
          </w:p>
          <w:p w:rsidR="008A5932" w:rsidRDefault="008A5932" w:rsidP="008A5932">
            <w:pPr>
              <w:pStyle w:val="a5"/>
            </w:pPr>
            <w:r>
              <w:t xml:space="preserve">     В механике Ньютон стал создателем законченной, логически неп</w:t>
            </w:r>
            <w:r w:rsidR="00C27AFB">
              <w:t>ротиворечивой физической теории</w:t>
            </w:r>
            <w:r>
              <w:t xml:space="preserve">, ядро которой составляют I, II, III законы Ньютона. Теорию Ньютона сравнивают с прекрасным, гармоничным, совершенным зданием. Великие революции в физике XX века не сокрушили здание ньютоновской механики, а лишь надстроили и расширили его, утвердили его вечную и неизмеримую ценность в мире </w:t>
            </w:r>
            <w:proofErr w:type="gramStart"/>
            <w:r>
              <w:t>привычных человеку</w:t>
            </w:r>
            <w:proofErr w:type="gramEnd"/>
            <w:r>
              <w:t xml:space="preserve"> скоростей и масштабов.</w:t>
            </w:r>
          </w:p>
          <w:p w:rsidR="008A5932" w:rsidRPr="000C25DB" w:rsidRDefault="00AD664B" w:rsidP="008A5932">
            <w:pPr>
              <w:pStyle w:val="a5"/>
            </w:pPr>
            <w:r>
              <w:t>Сформулируем законы Ньютона, назовем границы их применения.</w:t>
            </w:r>
          </w:p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C20C4D" w:rsidRDefault="008A5932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593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Отвечают теорию по законам Ньютона</w:t>
            </w:r>
            <w:r w:rsidR="00C20C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AD664B" w:rsidRDefault="00AD664B" w:rsidP="00AD664B">
            <w:pPr>
              <w:pStyle w:val="a5"/>
            </w:pPr>
            <w:r>
              <w:rPr>
                <w:rStyle w:val="a6"/>
              </w:rPr>
              <w:t>О каких законах идет речь</w:t>
            </w:r>
            <w:proofErr w:type="gramStart"/>
            <w:r>
              <w:rPr>
                <w:rStyle w:val="a6"/>
              </w:rPr>
              <w:t>?(</w:t>
            </w:r>
            <w:proofErr w:type="gramEnd"/>
            <w:r w:rsidRPr="000C25DB">
              <w:rPr>
                <w:rStyle w:val="a6"/>
              </w:rPr>
              <w:t>самооценка своих знаний)</w:t>
            </w:r>
          </w:p>
          <w:p w:rsidR="00AD664B" w:rsidRPr="00DA4EF7" w:rsidRDefault="00AD664B" w:rsidP="00AD664B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EF7">
              <w:rPr>
                <w:rFonts w:ascii="Times New Roman" w:eastAsia="Calibri" w:hAnsi="Times New Roman" w:cs="Times New Roman"/>
                <w:sz w:val="24"/>
                <w:szCs w:val="24"/>
              </w:rPr>
              <w:t>По какому закону определяют ускорение тела, движущегося под действием сил?</w:t>
            </w:r>
          </w:p>
          <w:p w:rsidR="00AD664B" w:rsidRPr="00DA4EF7" w:rsidRDefault="00AD664B" w:rsidP="00AD664B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EF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закон утверждает, что существуют </w:t>
            </w:r>
            <w:r w:rsidRPr="00DA4EF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инерциальные системы отсчета?</w:t>
            </w:r>
          </w:p>
          <w:p w:rsidR="00AD664B" w:rsidRPr="00DA4EF7" w:rsidRDefault="00AD664B" w:rsidP="00AD664B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EF7">
              <w:rPr>
                <w:rFonts w:ascii="Times New Roman" w:eastAsia="Calibri" w:hAnsi="Times New Roman" w:cs="Times New Roman"/>
                <w:sz w:val="24"/>
                <w:szCs w:val="24"/>
              </w:rPr>
              <w:t>Какой закон утверждает, что действие одного тела на другое носит взаимный характер?</w:t>
            </w:r>
          </w:p>
          <w:p w:rsidR="00AD664B" w:rsidRPr="00DA4EF7" w:rsidRDefault="00AD664B" w:rsidP="00AD664B">
            <w:pPr>
              <w:numPr>
                <w:ilvl w:val="0"/>
                <w:numId w:val="6"/>
              </w:numPr>
              <w:spacing w:before="100" w:beforeAutospacing="1" w:after="100" w:afterAutospacing="1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A4EF7">
              <w:rPr>
                <w:rFonts w:ascii="Times New Roman" w:eastAsia="Calibri" w:hAnsi="Times New Roman" w:cs="Times New Roman"/>
                <w:sz w:val="24"/>
                <w:szCs w:val="24"/>
              </w:rPr>
              <w:t>Согласно, какому закону направление ускорения тела всегда совпадает с направлением силы, действующей на данное тело?</w:t>
            </w:r>
          </w:p>
          <w:p w:rsidR="008A5932" w:rsidRDefault="00AD664B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5.Какой закон называет </w:t>
            </w:r>
            <w:r w:rsidR="00C27AFB">
              <w:rPr>
                <w:rFonts w:ascii="Times New Roman" w:hAnsi="Times New Roman" w:cs="Times New Roman"/>
                <w:sz w:val="24"/>
                <w:szCs w:val="24"/>
              </w:rPr>
              <w:t>условия,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при котором скорость тела остается постоянной</w:t>
            </w:r>
            <w:r w:rsidR="00C27AFB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114EC2" w:rsidRDefault="00114EC2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14EC2" w:rsidRDefault="00114EC2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AFB" w:rsidRPr="00C27AFB" w:rsidRDefault="00C27AFB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7AFB">
              <w:rPr>
                <w:rFonts w:ascii="Times New Roman" w:hAnsi="Times New Roman" w:cs="Times New Roman"/>
                <w:b/>
                <w:sz w:val="24"/>
                <w:szCs w:val="24"/>
              </w:rPr>
              <w:t>Ответы:</w:t>
            </w:r>
          </w:p>
          <w:p w:rsidR="00C27AFB" w:rsidRDefault="00C27AFB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14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-2-й</w:t>
            </w:r>
          </w:p>
          <w:p w:rsidR="00C27AFB" w:rsidRDefault="00C27AFB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14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-1-й</w:t>
            </w:r>
          </w:p>
          <w:p w:rsidR="00C27AFB" w:rsidRDefault="00C27AFB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14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-3-й</w:t>
            </w:r>
          </w:p>
          <w:p w:rsidR="00C27AFB" w:rsidRDefault="00C27AFB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114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-2-й</w:t>
            </w:r>
          </w:p>
          <w:p w:rsidR="00C27AFB" w:rsidRPr="008A5932" w:rsidRDefault="00C27AFB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14EC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-1-й</w:t>
            </w:r>
          </w:p>
        </w:tc>
      </w:tr>
      <w:tr w:rsidR="008A5932" w:rsidTr="00D25EBA">
        <w:tc>
          <w:tcPr>
            <w:tcW w:w="2257" w:type="dxa"/>
          </w:tcPr>
          <w:p w:rsidR="00FD4A75" w:rsidRDefault="00FD4A75" w:rsidP="008F2E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F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Этап закрепления и систематизации материала</w:t>
            </w: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.</w:t>
            </w:r>
            <w:r w:rsidR="00114EC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(30мин)</w:t>
            </w:r>
          </w:p>
        </w:tc>
        <w:tc>
          <w:tcPr>
            <w:tcW w:w="3521" w:type="dxa"/>
          </w:tcPr>
          <w:p w:rsidR="00FD4A75" w:rsidRDefault="00FD4A75" w:rsidP="008A5932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A75" w:rsidRDefault="00FD4A75" w:rsidP="008A5932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A75" w:rsidRDefault="00FD4A75" w:rsidP="008A5932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A75" w:rsidRDefault="00FD4A75" w:rsidP="008A5932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D4A75" w:rsidRDefault="00FD4A75" w:rsidP="008A5932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A5932" w:rsidRDefault="008A5932" w:rsidP="008A5932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001F6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проверить своё умение применять новое учебное содержание в типовых условиях на основе </w:t>
            </w:r>
            <w:proofErr w:type="gramStart"/>
            <w:r w:rsidRPr="007001F6">
              <w:rPr>
                <w:rFonts w:ascii="Times New Roman" w:hAnsi="Times New Roman" w:cs="Times New Roman"/>
                <w:bCs/>
                <w:sz w:val="24"/>
                <w:szCs w:val="24"/>
              </w:rPr>
              <w:t>сравнения разных способов представления  решения  задач</w:t>
            </w:r>
            <w:proofErr w:type="gramEnd"/>
            <w:r w:rsidRPr="007001F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</w:p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FD4A75" w:rsidRDefault="00FD4A75" w:rsidP="00FD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FD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FD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FD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FD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Pr="00FD4A75" w:rsidRDefault="00FD4A75" w:rsidP="00FD4A7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7AFB" w:rsidRPr="00C27AFB" w:rsidRDefault="00C27AFB" w:rsidP="00C27AF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7AFB">
              <w:rPr>
                <w:rFonts w:ascii="Times New Roman" w:hAnsi="Times New Roman" w:cs="Times New Roman"/>
                <w:sz w:val="24"/>
                <w:szCs w:val="24"/>
              </w:rPr>
              <w:t>Презентация</w:t>
            </w:r>
          </w:p>
          <w:p w:rsidR="00DF6850" w:rsidRPr="00C27AFB" w:rsidRDefault="008A5932" w:rsidP="00C27AFB">
            <w:pPr>
              <w:pStyle w:val="a3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C27AFB">
              <w:rPr>
                <w:rFonts w:ascii="Times New Roman" w:hAnsi="Times New Roman" w:cs="Times New Roman"/>
                <w:sz w:val="24"/>
                <w:szCs w:val="24"/>
              </w:rPr>
              <w:t>Работа в парах</w:t>
            </w:r>
            <w:r w:rsidRPr="00C27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27AFB">
              <w:rPr>
                <w:rFonts w:ascii="Times New Roman" w:hAnsi="Times New Roman" w:cs="Times New Roman"/>
                <w:sz w:val="24"/>
                <w:szCs w:val="24"/>
              </w:rPr>
              <w:t>«Сборник заданий и самостоятельных работ»</w:t>
            </w:r>
            <w:r w:rsidR="00D25EBA" w:rsidRPr="00C27A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F6850" w:rsidRDefault="00D25EBA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850">
              <w:rPr>
                <w:rFonts w:ascii="Times New Roman" w:hAnsi="Times New Roman" w:cs="Times New Roman"/>
                <w:b/>
                <w:sz w:val="24"/>
                <w:szCs w:val="24"/>
              </w:rPr>
              <w:t>С/</w:t>
            </w:r>
            <w:proofErr w:type="gramStart"/>
            <w:r w:rsidRPr="00DF6850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DF6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№4 стр</w:t>
            </w:r>
            <w:r w:rsidR="00FD489C" w:rsidRPr="00DF6850">
              <w:rPr>
                <w:rFonts w:ascii="Times New Roman" w:hAnsi="Times New Roman" w:cs="Times New Roman"/>
                <w:b/>
                <w:sz w:val="24"/>
                <w:szCs w:val="24"/>
              </w:rPr>
              <w:t>103</w:t>
            </w:r>
          </w:p>
          <w:p w:rsidR="008A5932" w:rsidRDefault="00FD489C" w:rsidP="006B5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B59B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6B59BE">
              <w:rPr>
                <w:rFonts w:ascii="Times New Roman" w:hAnsi="Times New Roman" w:cs="Times New Roman"/>
                <w:b/>
                <w:sz w:val="28"/>
                <w:szCs w:val="28"/>
              </w:rPr>
              <w:t>НУ</w:t>
            </w:r>
            <w:r w:rsidRPr="00DF68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C27AFB">
              <w:rPr>
                <w:rFonts w:ascii="Times New Roman" w:hAnsi="Times New Roman" w:cs="Times New Roman"/>
                <w:sz w:val="24"/>
                <w:szCs w:val="24"/>
              </w:rPr>
              <w:t>№1,2,3,7,8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Pr="006B59BE">
              <w:rPr>
                <w:rFonts w:ascii="Times New Roman" w:hAnsi="Times New Roman" w:cs="Times New Roman"/>
                <w:b/>
                <w:sz w:val="28"/>
                <w:szCs w:val="28"/>
              </w:rPr>
              <w:t>СУ</w:t>
            </w:r>
            <w:r w:rsidR="00DF68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№3в, 4а, </w:t>
            </w:r>
            <w:r w:rsidR="00DF6850">
              <w:rPr>
                <w:rFonts w:ascii="Times New Roman" w:hAnsi="Times New Roman" w:cs="Times New Roman"/>
                <w:sz w:val="24"/>
                <w:szCs w:val="24"/>
              </w:rPr>
              <w:t xml:space="preserve">6б, 6в, </w:t>
            </w:r>
            <w:r w:rsidR="00DF6850" w:rsidRPr="006B59BE">
              <w:rPr>
                <w:rFonts w:ascii="Times New Roman" w:hAnsi="Times New Roman" w:cs="Times New Roman"/>
                <w:b/>
                <w:sz w:val="28"/>
                <w:szCs w:val="28"/>
              </w:rPr>
              <w:t>ДУ</w:t>
            </w:r>
            <w:r w:rsidR="00DF6850">
              <w:rPr>
                <w:rFonts w:ascii="Times New Roman" w:hAnsi="Times New Roman" w:cs="Times New Roman"/>
                <w:sz w:val="24"/>
                <w:szCs w:val="24"/>
              </w:rPr>
              <w:t xml:space="preserve">  №1в, 2а, 2в, 3а, 5в, 6а, 6в.</w:t>
            </w:r>
          </w:p>
          <w:p w:rsidR="00FD4A75" w:rsidRDefault="006B59BE" w:rsidP="006B59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  <w:p w:rsidR="006B59BE" w:rsidRPr="006B59BE" w:rsidRDefault="006B59BE" w:rsidP="006B59B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6B59BE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  <w:r w:rsidRPr="0001761D">
              <w:rPr>
                <w:rFonts w:ascii="Times New Roman" w:hAnsi="Times New Roman" w:cs="Times New Roman"/>
                <w:sz w:val="24"/>
                <w:szCs w:val="24"/>
              </w:rPr>
              <w:t>Рассмотреть алгоритм решения задач по динамике</w:t>
            </w:r>
            <w:proofErr w:type="gramStart"/>
            <w:r w:rsidRPr="0001761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1761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4E3666" w:rsidRPr="0001761D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r w:rsidR="0001761D">
              <w:rPr>
                <w:rFonts w:ascii="Times New Roman" w:hAnsi="Times New Roman" w:cs="Times New Roman"/>
                <w:sz w:val="24"/>
                <w:szCs w:val="24"/>
              </w:rPr>
              <w:t xml:space="preserve"> Опорные конспекты по кинематике и динамике» В.Ф. Шаталов, В.М. </w:t>
            </w:r>
            <w:proofErr w:type="spellStart"/>
            <w:r w:rsidR="0001761D">
              <w:rPr>
                <w:rFonts w:ascii="Times New Roman" w:hAnsi="Times New Roman" w:cs="Times New Roman"/>
                <w:sz w:val="24"/>
                <w:szCs w:val="24"/>
              </w:rPr>
              <w:t>Шейман</w:t>
            </w:r>
            <w:proofErr w:type="spellEnd"/>
            <w:r w:rsidR="0001761D">
              <w:rPr>
                <w:rFonts w:ascii="Times New Roman" w:hAnsi="Times New Roman" w:cs="Times New Roman"/>
                <w:sz w:val="24"/>
                <w:szCs w:val="24"/>
              </w:rPr>
              <w:t>, А.М. Хайт. Москва, «Просвещение» 1989г.</w:t>
            </w:r>
          </w:p>
        </w:tc>
        <w:tc>
          <w:tcPr>
            <w:tcW w:w="3054" w:type="dxa"/>
          </w:tcPr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A5932" w:rsidRDefault="00DF6850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F6850">
              <w:rPr>
                <w:rFonts w:ascii="Times New Roman" w:hAnsi="Times New Roman" w:cs="Times New Roman"/>
                <w:sz w:val="24"/>
                <w:szCs w:val="24"/>
              </w:rPr>
              <w:t xml:space="preserve">Учащиеся решают </w:t>
            </w:r>
            <w:r w:rsidR="00C27AFB">
              <w:rPr>
                <w:rFonts w:ascii="Times New Roman" w:hAnsi="Times New Roman" w:cs="Times New Roman"/>
                <w:sz w:val="24"/>
                <w:szCs w:val="24"/>
              </w:rPr>
              <w:t>и обсуждают решение</w:t>
            </w:r>
            <w:r w:rsidRPr="00DF6850">
              <w:rPr>
                <w:rFonts w:ascii="Times New Roman" w:hAnsi="Times New Roman" w:cs="Times New Roman"/>
                <w:sz w:val="24"/>
                <w:szCs w:val="24"/>
              </w:rPr>
              <w:t xml:space="preserve"> задач</w:t>
            </w:r>
            <w:r w:rsidR="00C27A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B59BE" w:rsidRDefault="006B59BE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9BE" w:rsidRDefault="006B59BE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9BE" w:rsidRDefault="006B59BE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9BE" w:rsidRDefault="006B59BE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D4A75" w:rsidRDefault="00FD4A75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B59BE" w:rsidRPr="00DF6850" w:rsidRDefault="006B59BE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Знакомятся с алгоритмом.</w:t>
            </w:r>
          </w:p>
        </w:tc>
      </w:tr>
      <w:tr w:rsidR="008A5932" w:rsidTr="00D25EBA">
        <w:tc>
          <w:tcPr>
            <w:tcW w:w="2257" w:type="dxa"/>
          </w:tcPr>
          <w:p w:rsidR="008A5932" w:rsidRDefault="00C20C4D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F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lastRenderedPageBreak/>
              <w:t>Рефлексия</w:t>
            </w:r>
            <w:r w:rsidRPr="00AA14FC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.</w:t>
            </w:r>
            <w:r w:rsidR="000E5CAD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(5мин)</w:t>
            </w:r>
          </w:p>
        </w:tc>
        <w:tc>
          <w:tcPr>
            <w:tcW w:w="3521" w:type="dxa"/>
          </w:tcPr>
          <w:p w:rsidR="00C20C4D" w:rsidRPr="00065FE0" w:rsidRDefault="00C20C4D" w:rsidP="00C20C4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65F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зафиксировать новое содержание, изученное на уроке; </w:t>
            </w:r>
          </w:p>
          <w:p w:rsidR="00C20C4D" w:rsidRPr="00065FE0" w:rsidRDefault="00C20C4D" w:rsidP="00C20C4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65F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оценить собственную деятельность на уроке; </w:t>
            </w:r>
          </w:p>
          <w:p w:rsidR="00C20C4D" w:rsidRPr="00065FE0" w:rsidRDefault="00C20C4D" w:rsidP="00C20C4D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065FE0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 xml:space="preserve">зафиксировать неразрешённые затруднения как направления будущей учебной деятельности; </w:t>
            </w:r>
          </w:p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954" w:type="dxa"/>
          </w:tcPr>
          <w:p w:rsidR="008A5932" w:rsidRPr="00726C07" w:rsidRDefault="00726C07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26C0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читель предлагает заполнить лист –опросник по рефлексии.</w:t>
            </w:r>
          </w:p>
        </w:tc>
        <w:tc>
          <w:tcPr>
            <w:tcW w:w="3054" w:type="dxa"/>
          </w:tcPr>
          <w:p w:rsidR="005E5AB6" w:rsidRPr="00114EC2" w:rsidRDefault="00114EC2" w:rsidP="00114EC2">
            <w:pPr>
              <w:numPr>
                <w:ilvl w:val="0"/>
                <w:numId w:val="8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EC2">
              <w:rPr>
                <w:rFonts w:ascii="Times New Roman" w:hAnsi="Times New Roman" w:cs="Times New Roman"/>
                <w:sz w:val="24"/>
                <w:szCs w:val="24"/>
              </w:rPr>
              <w:t xml:space="preserve">Что нового вы узнали, поняли?  </w:t>
            </w:r>
          </w:p>
          <w:p w:rsidR="005E5AB6" w:rsidRPr="00114EC2" w:rsidRDefault="00114EC2" w:rsidP="00114EC2">
            <w:pPr>
              <w:numPr>
                <w:ilvl w:val="0"/>
                <w:numId w:val="8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EC2">
              <w:rPr>
                <w:rFonts w:ascii="Times New Roman" w:hAnsi="Times New Roman" w:cs="Times New Roman"/>
                <w:sz w:val="24"/>
                <w:szCs w:val="24"/>
              </w:rPr>
              <w:t xml:space="preserve">Что научились делать? </w:t>
            </w:r>
          </w:p>
          <w:p w:rsidR="005E5AB6" w:rsidRPr="00114EC2" w:rsidRDefault="00114EC2" w:rsidP="00114EC2">
            <w:pPr>
              <w:numPr>
                <w:ilvl w:val="0"/>
                <w:numId w:val="8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EC2">
              <w:rPr>
                <w:rFonts w:ascii="Times New Roman" w:hAnsi="Times New Roman" w:cs="Times New Roman"/>
                <w:sz w:val="24"/>
                <w:szCs w:val="24"/>
              </w:rPr>
              <w:t xml:space="preserve">Что понравилось более всего на уроке? </w:t>
            </w:r>
          </w:p>
          <w:p w:rsidR="005E5AB6" w:rsidRPr="00114EC2" w:rsidRDefault="00114EC2" w:rsidP="00114EC2">
            <w:pPr>
              <w:numPr>
                <w:ilvl w:val="0"/>
                <w:numId w:val="8"/>
              </w:numPr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114EC2">
              <w:rPr>
                <w:rFonts w:ascii="Times New Roman" w:hAnsi="Times New Roman" w:cs="Times New Roman"/>
                <w:sz w:val="24"/>
                <w:szCs w:val="24"/>
              </w:rPr>
              <w:t>Что вызвало затруднение? И почему?</w:t>
            </w:r>
          </w:p>
          <w:p w:rsidR="008A5932" w:rsidRDefault="008A5932" w:rsidP="00114EC2">
            <w:pPr>
              <w:tabs>
                <w:tab w:val="left" w:pos="720"/>
              </w:tabs>
              <w:ind w:left="7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A5932" w:rsidTr="00D25EBA">
        <w:tc>
          <w:tcPr>
            <w:tcW w:w="2257" w:type="dxa"/>
          </w:tcPr>
          <w:p w:rsidR="008A5932" w:rsidRDefault="00C20C4D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A14F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Домашнее задание.</w:t>
            </w:r>
            <w:r w:rsidR="00114EC2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(1мин)</w:t>
            </w:r>
          </w:p>
        </w:tc>
        <w:tc>
          <w:tcPr>
            <w:tcW w:w="3521" w:type="dxa"/>
          </w:tcPr>
          <w:p w:rsidR="008A5932" w:rsidRPr="00C20C4D" w:rsidRDefault="00C20C4D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>обсудить и записать домашнее задание.</w:t>
            </w:r>
          </w:p>
        </w:tc>
        <w:tc>
          <w:tcPr>
            <w:tcW w:w="5954" w:type="dxa"/>
          </w:tcPr>
          <w:p w:rsidR="00C20C4D" w:rsidRPr="00C20C4D" w:rsidRDefault="006B59BE" w:rsidP="00C20C4D">
            <w:pPr>
              <w:ind w:left="720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6B59BE">
              <w:rPr>
                <w:rFonts w:ascii="Times New Roman" w:hAnsi="Times New Roman" w:cs="Times New Roman"/>
                <w:bCs/>
                <w:sz w:val="24"/>
                <w:szCs w:val="24"/>
              </w:rPr>
              <w:t>1.Выучить алгоритм решения задач</w:t>
            </w:r>
          </w:p>
          <w:p w:rsidR="006B59BE" w:rsidRDefault="006B59BE" w:rsidP="00C20C4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2.Решить задачи по выбору учащегося:</w:t>
            </w:r>
          </w:p>
          <w:p w:rsidR="00C20C4D" w:rsidRPr="00C20C4D" w:rsidRDefault="00C20C4D" w:rsidP="00C20C4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C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 №</w:t>
            </w:r>
            <w:proofErr w:type="gramEnd"/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5.21,5.25, 5.31, 5.32, 5.32(а).</w:t>
            </w:r>
          </w:p>
          <w:p w:rsidR="00C20C4D" w:rsidRPr="00C20C4D" w:rsidRDefault="00C20C4D" w:rsidP="00C20C4D">
            <w:pPr>
              <w:ind w:left="72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20C4D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II</w:t>
            </w:r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proofErr w:type="gramStart"/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>уровень  №</w:t>
            </w:r>
            <w:proofErr w:type="gramEnd"/>
            <w:r w:rsidRPr="00C20C4D">
              <w:rPr>
                <w:rFonts w:ascii="Times New Roman" w:hAnsi="Times New Roman" w:cs="Times New Roman"/>
                <w:bCs/>
                <w:sz w:val="24"/>
                <w:szCs w:val="24"/>
              </w:rPr>
              <w:t>5.33, 5.34, 5.35, 5.38, 5.40.</w:t>
            </w:r>
          </w:p>
          <w:p w:rsidR="008A5932" w:rsidRDefault="008A5932" w:rsidP="008F2E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54" w:type="dxa"/>
          </w:tcPr>
          <w:p w:rsidR="008A5932" w:rsidRPr="00C20C4D" w:rsidRDefault="00C20C4D" w:rsidP="008F2EE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20C4D">
              <w:rPr>
                <w:rFonts w:ascii="Times New Roman" w:hAnsi="Times New Roman" w:cs="Times New Roman"/>
                <w:sz w:val="24"/>
                <w:szCs w:val="24"/>
              </w:rPr>
              <w:t>Выбирают и записывают домашнее задание.</w:t>
            </w:r>
          </w:p>
        </w:tc>
      </w:tr>
    </w:tbl>
    <w:p w:rsidR="00AA14FC" w:rsidRDefault="00AA14FC" w:rsidP="008F2EE5">
      <w:pPr>
        <w:rPr>
          <w:rFonts w:ascii="Times New Roman" w:hAnsi="Times New Roman" w:cs="Times New Roman"/>
          <w:b/>
          <w:sz w:val="24"/>
          <w:szCs w:val="24"/>
        </w:rPr>
      </w:pPr>
    </w:p>
    <w:p w:rsidR="0001761D" w:rsidRDefault="0001761D" w:rsidP="008F2EE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Используемая литература.</w:t>
      </w:r>
    </w:p>
    <w:p w:rsidR="0001761D" w:rsidRPr="0001761D" w:rsidRDefault="0001761D" w:rsidP="0001761D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1761D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01761D">
        <w:rPr>
          <w:rFonts w:ascii="Times New Roman" w:hAnsi="Times New Roman" w:cs="Times New Roman"/>
          <w:sz w:val="24"/>
          <w:szCs w:val="24"/>
        </w:rPr>
        <w:t>« Физика 10»,</w:t>
      </w:r>
      <w:r w:rsidRPr="0001761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1761D">
        <w:rPr>
          <w:rFonts w:ascii="Times New Roman" w:hAnsi="Times New Roman" w:cs="Times New Roman"/>
          <w:sz w:val="24"/>
          <w:szCs w:val="24"/>
        </w:rPr>
        <w:t xml:space="preserve">автор </w:t>
      </w:r>
      <w:proofErr w:type="spellStart"/>
      <w:r w:rsidRPr="0001761D">
        <w:rPr>
          <w:rFonts w:ascii="Times New Roman" w:hAnsi="Times New Roman" w:cs="Times New Roman"/>
          <w:sz w:val="24"/>
          <w:szCs w:val="24"/>
        </w:rPr>
        <w:t>Л.Э.Генденштейн</w:t>
      </w:r>
      <w:proofErr w:type="spellEnd"/>
      <w:r w:rsidRPr="0001761D">
        <w:rPr>
          <w:rFonts w:ascii="Times New Roman" w:hAnsi="Times New Roman" w:cs="Times New Roman"/>
          <w:sz w:val="24"/>
          <w:szCs w:val="24"/>
        </w:rPr>
        <w:t>, Ю.И.Дик, Мнемозина, 2013г</w:t>
      </w:r>
    </w:p>
    <w:p w:rsidR="0001761D" w:rsidRDefault="0001761D" w:rsidP="0001761D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Методические материалы для учителя «</w:t>
      </w:r>
      <w:r w:rsidRPr="0001761D">
        <w:rPr>
          <w:rFonts w:ascii="Times New Roman" w:hAnsi="Times New Roman" w:cs="Times New Roman"/>
          <w:sz w:val="24"/>
          <w:szCs w:val="24"/>
        </w:rPr>
        <w:t>Физика-</w:t>
      </w:r>
      <w:r>
        <w:rPr>
          <w:rFonts w:ascii="Times New Roman" w:hAnsi="Times New Roman" w:cs="Times New Roman"/>
          <w:sz w:val="24"/>
          <w:szCs w:val="24"/>
        </w:rPr>
        <w:t xml:space="preserve">10»  ЛА.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Кирик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Л.Э.Генденштейн</w:t>
      </w:r>
      <w:proofErr w:type="spellEnd"/>
      <w:r>
        <w:rPr>
          <w:rFonts w:ascii="Times New Roman" w:hAnsi="Times New Roman" w:cs="Times New Roman"/>
          <w:sz w:val="24"/>
          <w:szCs w:val="24"/>
        </w:rPr>
        <w:t>, Ю.И. Дик</w:t>
      </w:r>
    </w:p>
    <w:p w:rsidR="0001761D" w:rsidRDefault="0001761D" w:rsidP="0001761D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Сборник заданий и самостоятельных работ «</w:t>
      </w:r>
      <w:r w:rsidRPr="0001761D">
        <w:rPr>
          <w:rFonts w:ascii="Times New Roman" w:hAnsi="Times New Roman" w:cs="Times New Roman"/>
          <w:sz w:val="24"/>
          <w:szCs w:val="24"/>
        </w:rPr>
        <w:t>Физика</w:t>
      </w:r>
      <w:r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10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Л.А.Кирик</w:t>
      </w:r>
      <w:proofErr w:type="spellEnd"/>
      <w:r>
        <w:rPr>
          <w:rFonts w:ascii="Times New Roman" w:hAnsi="Times New Roman" w:cs="Times New Roman"/>
          <w:sz w:val="24"/>
          <w:szCs w:val="24"/>
        </w:rPr>
        <w:t>, Ю.И.Дик.</w:t>
      </w:r>
    </w:p>
    <w:p w:rsidR="0001761D" w:rsidRDefault="0001761D" w:rsidP="0001761D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 w:rsidRPr="0001761D">
        <w:rPr>
          <w:rFonts w:ascii="Times New Roman" w:hAnsi="Times New Roman" w:cs="Times New Roman"/>
          <w:b/>
          <w:sz w:val="24"/>
          <w:szCs w:val="24"/>
        </w:rPr>
        <w:t>Опорные конспекты по кинематике и динамике</w:t>
      </w:r>
      <w:r>
        <w:rPr>
          <w:rFonts w:ascii="Times New Roman" w:hAnsi="Times New Roman" w:cs="Times New Roman"/>
          <w:sz w:val="24"/>
          <w:szCs w:val="24"/>
        </w:rPr>
        <w:t xml:space="preserve">» В.Ф. Шаталов, В.М. </w:t>
      </w:r>
      <w:proofErr w:type="spellStart"/>
      <w:r>
        <w:rPr>
          <w:rFonts w:ascii="Times New Roman" w:hAnsi="Times New Roman" w:cs="Times New Roman"/>
          <w:sz w:val="24"/>
          <w:szCs w:val="24"/>
        </w:rPr>
        <w:t>Шейман</w:t>
      </w:r>
      <w:proofErr w:type="spellEnd"/>
      <w:r>
        <w:rPr>
          <w:rFonts w:ascii="Times New Roman" w:hAnsi="Times New Roman" w:cs="Times New Roman"/>
          <w:sz w:val="24"/>
          <w:szCs w:val="24"/>
        </w:rPr>
        <w:t>, А.М. Хайт. Москва, «Просвещение», 1989г.</w:t>
      </w:r>
    </w:p>
    <w:p w:rsidR="0001761D" w:rsidRPr="0001761D" w:rsidRDefault="0001761D" w:rsidP="0001761D">
      <w:pPr>
        <w:pStyle w:val="a3"/>
        <w:numPr>
          <w:ilvl w:val="0"/>
          <w:numId w:val="9"/>
        </w:numPr>
        <w:spacing w:after="12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Интернет-ресурсы</w:t>
      </w:r>
    </w:p>
    <w:p w:rsidR="0001761D" w:rsidRPr="002D62E2" w:rsidRDefault="0001761D" w:rsidP="008F2EE5">
      <w:pPr>
        <w:rPr>
          <w:rFonts w:ascii="Times New Roman" w:hAnsi="Times New Roman" w:cs="Times New Roman"/>
          <w:b/>
          <w:sz w:val="24"/>
          <w:szCs w:val="24"/>
        </w:rPr>
      </w:pPr>
    </w:p>
    <w:sectPr w:rsidR="0001761D" w:rsidRPr="002D62E2" w:rsidSect="008F2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F69A7"/>
    <w:multiLevelType w:val="hybridMultilevel"/>
    <w:tmpl w:val="D0969B44"/>
    <w:lvl w:ilvl="0" w:tplc="A79A54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B50330"/>
    <w:multiLevelType w:val="hybridMultilevel"/>
    <w:tmpl w:val="CC42BFC0"/>
    <w:lvl w:ilvl="0" w:tplc="AB06A4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AA6B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E23F6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2C4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8E25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A6E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C215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F489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E68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8B87803"/>
    <w:multiLevelType w:val="hybridMultilevel"/>
    <w:tmpl w:val="A2F0708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02B42EC"/>
    <w:multiLevelType w:val="hybridMultilevel"/>
    <w:tmpl w:val="1EDA183A"/>
    <w:lvl w:ilvl="0" w:tplc="0419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4">
    <w:nsid w:val="431C4626"/>
    <w:multiLevelType w:val="hybridMultilevel"/>
    <w:tmpl w:val="84DA3EC8"/>
    <w:lvl w:ilvl="0" w:tplc="0A6C31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D22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4F08B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D4806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8120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3C2BF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F589B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F7E39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C185E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44FC2CD1"/>
    <w:multiLevelType w:val="hybridMultilevel"/>
    <w:tmpl w:val="043009BE"/>
    <w:lvl w:ilvl="0" w:tplc="04190001">
      <w:start w:val="1"/>
      <w:numFmt w:val="bullet"/>
      <w:lvlText w:val=""/>
      <w:lvlJc w:val="left"/>
      <w:pPr>
        <w:ind w:left="7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4" w:hanging="360"/>
      </w:pPr>
      <w:rPr>
        <w:rFonts w:ascii="Wingdings" w:hAnsi="Wingdings" w:hint="default"/>
      </w:rPr>
    </w:lvl>
  </w:abstractNum>
  <w:abstractNum w:abstractNumId="6">
    <w:nsid w:val="4D6907E4"/>
    <w:multiLevelType w:val="hybridMultilevel"/>
    <w:tmpl w:val="1CDC74B0"/>
    <w:lvl w:ilvl="0" w:tplc="0EE2458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32112E"/>
    <w:multiLevelType w:val="multilevel"/>
    <w:tmpl w:val="AEFCADE8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8">
    <w:nsid w:val="6EA87701"/>
    <w:multiLevelType w:val="multilevel"/>
    <w:tmpl w:val="82160E4E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8"/>
  </w:num>
  <w:num w:numId="5">
    <w:abstractNumId w:val="4"/>
  </w:num>
  <w:num w:numId="6">
    <w:abstractNumId w:val="7"/>
  </w:num>
  <w:num w:numId="7">
    <w:abstractNumId w:val="6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F2EE5"/>
    <w:rsid w:val="0001761D"/>
    <w:rsid w:val="000E3EF4"/>
    <w:rsid w:val="000E5CAD"/>
    <w:rsid w:val="00114EC2"/>
    <w:rsid w:val="001D0AF2"/>
    <w:rsid w:val="002D62E2"/>
    <w:rsid w:val="00392FB0"/>
    <w:rsid w:val="00421248"/>
    <w:rsid w:val="004E3666"/>
    <w:rsid w:val="005E5AB6"/>
    <w:rsid w:val="006B59BE"/>
    <w:rsid w:val="00726C07"/>
    <w:rsid w:val="008A5932"/>
    <w:rsid w:val="008F2EE5"/>
    <w:rsid w:val="00A07BC3"/>
    <w:rsid w:val="00AA14FC"/>
    <w:rsid w:val="00AD664B"/>
    <w:rsid w:val="00B669B5"/>
    <w:rsid w:val="00C20C4D"/>
    <w:rsid w:val="00C27AFB"/>
    <w:rsid w:val="00D25EBA"/>
    <w:rsid w:val="00DF6850"/>
    <w:rsid w:val="00F61563"/>
    <w:rsid w:val="00FD489C"/>
    <w:rsid w:val="00FD4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24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D62E2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AA14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A07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qFormat/>
    <w:rsid w:val="00AD664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45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103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62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698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896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6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1238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6</Pages>
  <Words>1030</Words>
  <Characters>5875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</cp:revision>
  <cp:lastPrinted>2015-11-06T04:04:00Z</cp:lastPrinted>
  <dcterms:created xsi:type="dcterms:W3CDTF">2015-11-05T13:12:00Z</dcterms:created>
  <dcterms:modified xsi:type="dcterms:W3CDTF">2016-03-25T06:23:00Z</dcterms:modified>
</cp:coreProperties>
</file>